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DC04B9"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1AADEDCC"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1D88749E"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16EE8C25"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58832A80"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3B026025"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1772B953" w14:textId="77777777">
        <w:trPr>
          <w:tblHeader/>
        </w:trPr>
        <w:tc>
          <w:tcPr>
            <w:tcW w:w="990" w:type="dxa"/>
          </w:tcPr>
          <w:p w14:paraId="652F37A4"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5F76845D"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60C0D24D"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6050D11A"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212A8A4F" w14:textId="77777777">
        <w:tc>
          <w:tcPr>
            <w:tcW w:w="990" w:type="dxa"/>
          </w:tcPr>
          <w:p w14:paraId="273C67B1" w14:textId="77777777"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14:paraId="5362B02A" w14:textId="16041974" w:rsidR="00890ADC" w:rsidRPr="000E21A9" w:rsidRDefault="000E21A9">
            <w:pPr>
              <w:pStyle w:val="MarginText"/>
              <w:overflowPunct w:val="0"/>
              <w:autoSpaceDE w:val="0"/>
              <w:autoSpaceDN w:val="0"/>
              <w:textAlignment w:val="baseline"/>
              <w:rPr>
                <w:rFonts w:ascii="Arial" w:hAnsi="Arial" w:cs="Arial"/>
                <w:sz w:val="24"/>
                <w:szCs w:val="22"/>
              </w:rPr>
            </w:pPr>
            <w:r w:rsidRPr="000E21A9">
              <w:rPr>
                <w:rFonts w:ascii="Arial" w:hAnsi="Arial" w:cs="Arial"/>
                <w:sz w:val="24"/>
                <w:szCs w:val="22"/>
              </w:rPr>
              <w:t>n/a</w:t>
            </w:r>
            <w:r w:rsidR="00494B70" w:rsidRPr="000E21A9">
              <w:rPr>
                <w:rFonts w:ascii="Arial" w:hAnsi="Arial" w:cs="Arial"/>
                <w:sz w:val="24"/>
                <w:szCs w:val="22"/>
              </w:rPr>
              <w:t xml:space="preserve"> </w:t>
            </w:r>
          </w:p>
        </w:tc>
        <w:tc>
          <w:tcPr>
            <w:tcW w:w="3011" w:type="dxa"/>
          </w:tcPr>
          <w:p w14:paraId="0C0D2450" w14:textId="2AD18CE9" w:rsidR="00890ADC" w:rsidRPr="000E21A9" w:rsidRDefault="000E21A9">
            <w:pPr>
              <w:pStyle w:val="MarginText"/>
              <w:overflowPunct w:val="0"/>
              <w:autoSpaceDE w:val="0"/>
              <w:autoSpaceDN w:val="0"/>
              <w:textAlignment w:val="baseline"/>
              <w:rPr>
                <w:rFonts w:ascii="Arial" w:hAnsi="Arial" w:cs="Arial"/>
                <w:sz w:val="24"/>
                <w:szCs w:val="22"/>
              </w:rPr>
            </w:pPr>
            <w:r w:rsidRPr="000E21A9">
              <w:rPr>
                <w:rFonts w:ascii="Arial" w:hAnsi="Arial" w:cs="Arial"/>
                <w:sz w:val="24"/>
                <w:szCs w:val="22"/>
              </w:rPr>
              <w:t>n/a</w:t>
            </w:r>
          </w:p>
        </w:tc>
        <w:tc>
          <w:tcPr>
            <w:tcW w:w="2238" w:type="dxa"/>
          </w:tcPr>
          <w:p w14:paraId="6F36B780" w14:textId="0CEF0C88" w:rsidR="00890ADC" w:rsidRPr="000E21A9" w:rsidRDefault="000E21A9">
            <w:pPr>
              <w:pStyle w:val="MarginText"/>
              <w:overflowPunct w:val="0"/>
              <w:autoSpaceDE w:val="0"/>
              <w:autoSpaceDN w:val="0"/>
              <w:textAlignment w:val="baseline"/>
              <w:rPr>
                <w:rFonts w:ascii="Arial" w:hAnsi="Arial" w:cs="Arial"/>
                <w:sz w:val="24"/>
                <w:szCs w:val="22"/>
              </w:rPr>
            </w:pPr>
            <w:r w:rsidRPr="000E21A9">
              <w:rPr>
                <w:rFonts w:ascii="Arial" w:hAnsi="Arial" w:cs="Arial"/>
                <w:sz w:val="24"/>
                <w:szCs w:val="22"/>
              </w:rPr>
              <w:t>n/a</w:t>
            </w:r>
          </w:p>
        </w:tc>
      </w:tr>
    </w:tbl>
    <w:p w14:paraId="75B586C8" w14:textId="77777777" w:rsidR="00ED4F6B" w:rsidRDefault="00ED4F6B">
      <w:pPr>
        <w:sectPr w:rsidR="00ED4F6B">
          <w:headerReference w:type="default" r:id="rId7"/>
          <w:footerReference w:type="default" r:id="rId8"/>
          <w:pgSz w:w="11906" w:h="16838"/>
          <w:pgMar w:top="1440" w:right="1440" w:bottom="1440" w:left="1440" w:header="708" w:footer="708" w:gutter="0"/>
          <w:cols w:space="708"/>
          <w:docGrid w:linePitch="360"/>
        </w:sectPr>
      </w:pPr>
    </w:p>
    <w:p w14:paraId="500092A1" w14:textId="77777777" w:rsidR="00ED4F6B" w:rsidRDefault="00ED4F6B"/>
    <w:sectPr w:rsidR="00ED4F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CE454E" w14:textId="77777777" w:rsidR="00314F7A" w:rsidRDefault="00314F7A">
      <w:pPr>
        <w:spacing w:after="0" w:line="240" w:lineRule="auto"/>
      </w:pPr>
      <w:r>
        <w:separator/>
      </w:r>
    </w:p>
  </w:endnote>
  <w:endnote w:type="continuationSeparator" w:id="0">
    <w:p w14:paraId="1808205F" w14:textId="77777777" w:rsidR="00314F7A" w:rsidRDefault="00314F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EB7B9D" w14:textId="77777777"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CC0418">
      <w:rPr>
        <w:rFonts w:ascii="Arial" w:hAnsi="Arial" w:cs="Arial"/>
        <w:sz w:val="20"/>
        <w:szCs w:val="20"/>
      </w:rPr>
      <w:t>6068</w:t>
    </w:r>
    <w:r w:rsidRPr="00B75D0D">
      <w:rPr>
        <w:rFonts w:ascii="Arial" w:hAnsi="Arial" w:cs="Arial"/>
        <w:sz w:val="20"/>
        <w:szCs w:val="20"/>
      </w:rPr>
      <w:tab/>
      <w:t xml:space="preserve">                                           </w:t>
    </w:r>
  </w:p>
  <w:p w14:paraId="17F224DB"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CC0418">
      <w:rPr>
        <w:rFonts w:ascii="Arial" w:hAnsi="Arial" w:cs="Arial"/>
        <w:noProof/>
        <w:sz w:val="20"/>
        <w:szCs w:val="20"/>
      </w:rPr>
      <w:t>2</w:t>
    </w:r>
    <w:r w:rsidRPr="00B75D0D">
      <w:rPr>
        <w:rFonts w:ascii="Arial" w:hAnsi="Arial" w:cs="Arial"/>
        <w:noProof/>
        <w:sz w:val="20"/>
        <w:szCs w:val="20"/>
      </w:rPr>
      <w:fldChar w:fldCharType="end"/>
    </w:r>
  </w:p>
  <w:p w14:paraId="3F7CB1D6"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05FA96" w14:textId="77777777" w:rsidR="00314F7A" w:rsidRDefault="00314F7A">
      <w:pPr>
        <w:spacing w:after="0" w:line="240" w:lineRule="auto"/>
      </w:pPr>
      <w:r>
        <w:separator/>
      </w:r>
    </w:p>
  </w:footnote>
  <w:footnote w:type="continuationSeparator" w:id="0">
    <w:p w14:paraId="33AA310B" w14:textId="77777777" w:rsidR="00314F7A" w:rsidRDefault="00314F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848B68"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5BE4E5C7" w14:textId="77777777" w:rsidR="00AD2F61" w:rsidRPr="00B75D0D" w:rsidRDefault="00AD2F61" w:rsidP="00AD2F61">
    <w:pPr>
      <w:pStyle w:val="Header"/>
      <w:rPr>
        <w:rFonts w:ascii="Arial" w:hAnsi="Arial"/>
        <w:sz w:val="20"/>
        <w:szCs w:val="20"/>
      </w:rPr>
    </w:pPr>
    <w:r w:rsidRPr="00B75D0D">
      <w:rPr>
        <w:rFonts w:ascii="Arial" w:hAnsi="Arial"/>
        <w:sz w:val="20"/>
        <w:szCs w:val="20"/>
      </w:rPr>
      <w:t xml:space="preserve">Crown Copyright 2018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21A9"/>
    <w:rsid w:val="000E747E"/>
    <w:rsid w:val="001D5CFC"/>
    <w:rsid w:val="001F15DD"/>
    <w:rsid w:val="00314F7A"/>
    <w:rsid w:val="00494B70"/>
    <w:rsid w:val="005F398E"/>
    <w:rsid w:val="00752AC7"/>
    <w:rsid w:val="007E3503"/>
    <w:rsid w:val="00820DFA"/>
    <w:rsid w:val="00890ADC"/>
    <w:rsid w:val="008C6B5B"/>
    <w:rsid w:val="0097559C"/>
    <w:rsid w:val="0097665B"/>
    <w:rsid w:val="009E17AD"/>
    <w:rsid w:val="00AD2F61"/>
    <w:rsid w:val="00B75D0D"/>
    <w:rsid w:val="00BA6BBE"/>
    <w:rsid w:val="00CB666F"/>
    <w:rsid w:val="00CC0418"/>
    <w:rsid w:val="00E004D7"/>
    <w:rsid w:val="00E955BE"/>
    <w:rsid w:val="00ED4F6B"/>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6365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144</Words>
  <Characters>827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2018-12-07T13:17:00Z</dcterms:created>
  <dcterms:modified xsi:type="dcterms:W3CDTF">2021-02-25T15:33:00Z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